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90" w:type="dxa"/>
        <w:tblInd w:w="89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374119" w14:paraId="45E6CCFB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F1B66" w14:textId="6B0868A7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Lesson #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B6E11D" w14:textId="38E62777" w:rsidR="00374119" w:rsidRDefault="00374119" w:rsidP="00374119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Grade 1</w:t>
            </w:r>
          </w:p>
        </w:tc>
      </w:tr>
      <w:tr w:rsidR="00374119" w14:paraId="7740836E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09E" w14:textId="3CA3B9D1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215B" w14:textId="692669AF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and, be, help, play, with, you </w:t>
            </w:r>
          </w:p>
          <w:p w14:paraId="01B159E9" w14:textId="77777777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252A2E8" w14:textId="01983822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55CB35C7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0A2" w14:textId="701C572C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9766" w14:textId="0BD2F260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for, have, he, look, too, what</w:t>
            </w:r>
          </w:p>
          <w:p w14:paraId="36A8FF3B" w14:textId="77777777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0FF1B69" w14:textId="7E4271F4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3ED05714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A47" w14:textId="0A49216F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40BF" w14:textId="0C54474E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do, find, funny, sing, no, they</w:t>
            </w:r>
          </w:p>
          <w:p w14:paraId="18402D77" w14:textId="77777777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DAFAB1" w14:textId="552F0456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56C66B3C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82E" w14:textId="329448E9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A83" w14:textId="711CF58F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all, does, here, me, my, who</w:t>
            </w:r>
          </w:p>
          <w:p w14:paraId="7F056C27" w14:textId="77777777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9A980FE" w14:textId="5BAE8945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6B87B01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A69" w14:textId="7DBDE536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A7F6" w14:textId="0E13021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friend, full, good, hold, many, pull</w:t>
            </w:r>
          </w:p>
          <w:p w14:paraId="0A43F1D1" w14:textId="77777777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0CCA45" w14:textId="75011363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3AD6973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BC5" w14:textId="790F4F43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936" w14:textId="38EE57F9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away, call, come, every, hear, said</w:t>
            </w:r>
          </w:p>
          <w:p w14:paraId="3A8F39E9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3EE26FA1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0B1" w14:textId="5B60A6EA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765" w14:textId="00388E4E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animal, how, make, of, some, why</w:t>
            </w:r>
          </w:p>
          <w:p w14:paraId="4C60F6A1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52F88ED3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E91" w14:textId="25F0364D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05BB" w14:textId="106739CC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her, now, our, she, today, would</w:t>
            </w:r>
          </w:p>
          <w:p w14:paraId="6320F3C4" w14:textId="77777777" w:rsidR="007D3EB9" w:rsidRDefault="007D3EB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FE157F8" w14:textId="0621B34B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1F18B2AD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29F" w14:textId="0B5FF2E8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44E" w14:textId="4FDE6762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after, draw, pictures, read, was, write</w:t>
            </w:r>
          </w:p>
          <w:p w14:paraId="2A8DDB09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9CE6B62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0DC" w14:textId="7AF653F8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FBAF" w14:textId="4960D9E1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eat, give, one, put, small, take </w:t>
            </w:r>
          </w:p>
          <w:p w14:paraId="239368C1" w14:textId="77777777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18B587D" w14:textId="4130CDB2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1E926247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571" w14:textId="570038F1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C60" w14:textId="005A18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blue, cold, far, little, live, their, water, where</w:t>
            </w:r>
          </w:p>
          <w:p w14:paraId="15B6BD8C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8ABDDF6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FA8" w14:textId="3E956C76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D08" w14:textId="316E16B5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been, brown, know, never, off, out, own, very </w:t>
            </w:r>
          </w:p>
          <w:p w14:paraId="1C880170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BE35666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909" w14:textId="056ECED3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9A7" w14:textId="65104DA0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down, fall, goes, green, grow, new, open, yellow</w:t>
            </w:r>
          </w:p>
          <w:p w14:paraId="0E0689DB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550F673B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E2B" w14:textId="070133F8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79A" w14:textId="46A37938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four, five, into, over, starts, three, two, watch</w:t>
            </w:r>
          </w:p>
          <w:p w14:paraId="160B92E7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E2D3AE7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092" w14:textId="5433773A" w:rsid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898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8DF4" w14:textId="6BA0A103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bird, both, eyes, fly, long, or, those, walk </w:t>
            </w:r>
          </w:p>
          <w:p w14:paraId="0C4DD1E0" w14:textId="77777777" w:rsidR="00A30A3D" w:rsidRDefault="00A30A3D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AF82EEE" w14:textId="78720B9D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717FE236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D3C" w14:textId="5F8D0B1B" w:rsidR="00374119" w:rsidRP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119"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640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74119">
              <w:rPr>
                <w:rFonts w:ascii="Century Gothic" w:hAnsi="Century Gothic"/>
                <w:sz w:val="24"/>
                <w:szCs w:val="24"/>
              </w:rPr>
              <w:t>around, because, before, bring, carry, light, show, think</w:t>
            </w:r>
          </w:p>
          <w:p w14:paraId="1655B7FB" w14:textId="5D36B6A9" w:rsidR="00374119" w:rsidRP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43A29781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CF" w14:textId="40EFE5D9" w:rsidR="00374119" w:rsidRP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119">
              <w:rPr>
                <w:rFonts w:ascii="Century Gothic" w:hAnsi="Century Gothic"/>
                <w:b/>
                <w:sz w:val="24"/>
                <w:szCs w:val="24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8EA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74119">
              <w:rPr>
                <w:rFonts w:ascii="Century Gothic" w:hAnsi="Century Gothic"/>
                <w:sz w:val="24"/>
                <w:szCs w:val="24"/>
              </w:rPr>
              <w:t>about, by, car, could, don’t, maybe, sure, there</w:t>
            </w:r>
          </w:p>
          <w:p w14:paraId="0F9E36A2" w14:textId="029B9B76" w:rsidR="00374119" w:rsidRP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373CACD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304" w14:textId="4E5183E8" w:rsidR="00374119" w:rsidRP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119"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0EE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74119">
              <w:rPr>
                <w:rFonts w:ascii="Century Gothic" w:hAnsi="Century Gothic"/>
                <w:sz w:val="24"/>
                <w:szCs w:val="24"/>
              </w:rPr>
              <w:t>first, food, ground, right, sometimes, these, under, your</w:t>
            </w:r>
          </w:p>
          <w:p w14:paraId="0EF33638" w14:textId="0B6DA196" w:rsidR="00374119" w:rsidRP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3F96AE39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17A" w14:textId="283E3F76" w:rsidR="00374119" w:rsidRP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119">
              <w:rPr>
                <w:rFonts w:ascii="Century Gothic" w:hAnsi="Century Gothic"/>
                <w:b/>
                <w:sz w:val="24"/>
                <w:szCs w:val="24"/>
              </w:rPr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43F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74119">
              <w:rPr>
                <w:rFonts w:ascii="Century Gothic" w:hAnsi="Century Gothic"/>
                <w:sz w:val="24"/>
                <w:szCs w:val="24"/>
              </w:rPr>
              <w:t>done, great, laugh, paper, soon, talk, were, work</w:t>
            </w:r>
          </w:p>
          <w:p w14:paraId="331ECC77" w14:textId="36168F19" w:rsidR="00374119" w:rsidRP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2F888DB1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4E3" w14:textId="77156615" w:rsidR="00374119" w:rsidRP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119"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FB8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74119">
              <w:rPr>
                <w:rFonts w:ascii="Century Gothic" w:hAnsi="Century Gothic"/>
                <w:sz w:val="24"/>
                <w:szCs w:val="24"/>
              </w:rPr>
              <w:t>door, more, mother, old, try, use, want, wash</w:t>
            </w:r>
          </w:p>
          <w:p w14:paraId="59807154" w14:textId="33845746" w:rsidR="00374119" w:rsidRP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4119" w14:paraId="10B5CFDC" w14:textId="77777777" w:rsidTr="00A30A3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295" w14:textId="0AFA3A21" w:rsidR="00374119" w:rsidRPr="00374119" w:rsidRDefault="00374119" w:rsidP="00A30A3D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119">
              <w:rPr>
                <w:rFonts w:ascii="Century Gothic" w:hAnsi="Century Gothic"/>
                <w:b/>
                <w:sz w:val="24"/>
                <w:szCs w:val="24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5C4" w14:textId="77777777" w:rsid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74119">
              <w:rPr>
                <w:rFonts w:ascii="Century Gothic" w:hAnsi="Century Gothic"/>
                <w:sz w:val="24"/>
                <w:szCs w:val="24"/>
              </w:rPr>
              <w:t>few, night, loudly, window, noise, story, shall, world</w:t>
            </w:r>
          </w:p>
          <w:p w14:paraId="5F09A96E" w14:textId="793D5722" w:rsidR="00374119" w:rsidRPr="00374119" w:rsidRDefault="00374119" w:rsidP="003741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8396C9D" w14:textId="77777777" w:rsidR="00E837F3" w:rsidRDefault="00E837F3" w:rsidP="007D3EB9">
      <w:bookmarkStart w:id="0" w:name="_GoBack"/>
      <w:bookmarkEnd w:id="0"/>
    </w:p>
    <w:sectPr w:rsidR="00E837F3" w:rsidSect="00A30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4D"/>
    <w:rsid w:val="00374119"/>
    <w:rsid w:val="007D3EB9"/>
    <w:rsid w:val="00A30A3D"/>
    <w:rsid w:val="00BE4B4D"/>
    <w:rsid w:val="00E173A6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E872"/>
  <w15:chartTrackingRefBased/>
  <w15:docId w15:val="{752CD95F-6431-4F9D-81DD-DFDC354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Welnicki</dc:creator>
  <cp:keywords/>
  <dc:description/>
  <cp:lastModifiedBy>Amy Welnicki</cp:lastModifiedBy>
  <cp:revision>4</cp:revision>
  <dcterms:created xsi:type="dcterms:W3CDTF">2020-03-24T15:00:00Z</dcterms:created>
  <dcterms:modified xsi:type="dcterms:W3CDTF">2020-03-24T15:08:00Z</dcterms:modified>
</cp:coreProperties>
</file>